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AA2" w:rsidRPr="00350AA2" w:rsidRDefault="00350AA2" w:rsidP="002D66BE">
      <w:pPr>
        <w:ind w:firstLine="4962"/>
        <w:rPr>
          <w:sz w:val="22"/>
          <w:szCs w:val="22"/>
          <w:lang w:val="pt-BR"/>
        </w:rPr>
      </w:pPr>
      <w:bookmarkStart w:id="0" w:name="_GoBack"/>
      <w:bookmarkEnd w:id="0"/>
      <w:r>
        <w:rPr>
          <w:sz w:val="24"/>
          <w:szCs w:val="24"/>
          <w:lang w:val="pt-BR"/>
        </w:rPr>
        <w:t xml:space="preserve">   </w:t>
      </w:r>
      <w:r w:rsidR="002D66BE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 </w:t>
      </w:r>
      <w:r w:rsidRPr="00350AA2">
        <w:rPr>
          <w:sz w:val="22"/>
          <w:szCs w:val="22"/>
          <w:lang w:val="pt-BR"/>
        </w:rPr>
        <w:t>PATVIRTINTA</w:t>
      </w:r>
    </w:p>
    <w:p w:rsidR="00350AA2" w:rsidRPr="00350AA2" w:rsidRDefault="00350AA2" w:rsidP="00350AA2">
      <w:pPr>
        <w:rPr>
          <w:sz w:val="22"/>
          <w:szCs w:val="22"/>
          <w:lang w:val="pt-BR"/>
        </w:rPr>
      </w:pPr>
      <w:r w:rsidRPr="00350AA2">
        <w:rPr>
          <w:b/>
          <w:sz w:val="22"/>
          <w:szCs w:val="22"/>
          <w:lang w:val="pt-BR"/>
        </w:rPr>
        <w:t xml:space="preserve">                                                         </w:t>
      </w:r>
      <w:r w:rsidRPr="00350AA2">
        <w:rPr>
          <w:b/>
          <w:sz w:val="22"/>
          <w:szCs w:val="22"/>
        </w:rPr>
        <w:t xml:space="preserve">                                       </w:t>
      </w:r>
      <w:r w:rsidRPr="00350AA2">
        <w:rPr>
          <w:sz w:val="22"/>
          <w:szCs w:val="22"/>
        </w:rPr>
        <w:t xml:space="preserve">Klaipėdos </w:t>
      </w:r>
      <w:r w:rsidRPr="00350AA2">
        <w:rPr>
          <w:sz w:val="22"/>
          <w:szCs w:val="22"/>
          <w:lang w:val="pt-BR"/>
        </w:rPr>
        <w:t>lopšelio-darželio „Nykštukas“</w:t>
      </w:r>
    </w:p>
    <w:p w:rsidR="00350AA2" w:rsidRPr="00350AA2" w:rsidRDefault="00350AA2" w:rsidP="00350AA2">
      <w:pPr>
        <w:rPr>
          <w:sz w:val="22"/>
          <w:szCs w:val="22"/>
        </w:rPr>
      </w:pPr>
      <w:r w:rsidRPr="00350AA2">
        <w:rPr>
          <w:sz w:val="22"/>
          <w:szCs w:val="22"/>
          <w:lang w:val="pt-BR"/>
        </w:rPr>
        <w:t xml:space="preserve">                                                                                                </w:t>
      </w:r>
      <w:r>
        <w:rPr>
          <w:sz w:val="22"/>
          <w:szCs w:val="22"/>
        </w:rPr>
        <w:t>direktoriaus 2023</w:t>
      </w:r>
      <w:r w:rsidRPr="00350AA2">
        <w:rPr>
          <w:sz w:val="22"/>
          <w:szCs w:val="22"/>
        </w:rPr>
        <w:t xml:space="preserve"> m. </w:t>
      </w:r>
      <w:r w:rsidR="00E64C96">
        <w:rPr>
          <w:sz w:val="22"/>
          <w:szCs w:val="22"/>
        </w:rPr>
        <w:t>kovo 13</w:t>
      </w:r>
      <w:r w:rsidRPr="00350AA2">
        <w:rPr>
          <w:sz w:val="22"/>
          <w:szCs w:val="22"/>
        </w:rPr>
        <w:t xml:space="preserve"> d.</w:t>
      </w:r>
    </w:p>
    <w:p w:rsidR="00350AA2" w:rsidRPr="00350AA2" w:rsidRDefault="00350AA2" w:rsidP="00350AA2">
      <w:pPr>
        <w:rPr>
          <w:b/>
          <w:sz w:val="22"/>
          <w:szCs w:val="22"/>
          <w:lang w:val="pt-BR"/>
        </w:rPr>
      </w:pPr>
      <w:r w:rsidRPr="00350AA2">
        <w:rPr>
          <w:sz w:val="22"/>
          <w:szCs w:val="22"/>
        </w:rPr>
        <w:t xml:space="preserve">                                                                                                įsakymu</w:t>
      </w:r>
      <w:r w:rsidRPr="00350AA2">
        <w:rPr>
          <w:sz w:val="22"/>
          <w:szCs w:val="22"/>
          <w:lang w:val="pt-BR"/>
        </w:rPr>
        <w:t xml:space="preserve"> Nr. V1- </w:t>
      </w:r>
      <w:r w:rsidR="00E64C96">
        <w:rPr>
          <w:sz w:val="22"/>
          <w:szCs w:val="22"/>
          <w:lang w:val="pt-BR"/>
        </w:rPr>
        <w:t>25</w:t>
      </w:r>
      <w:r w:rsidRPr="00350AA2">
        <w:rPr>
          <w:sz w:val="22"/>
          <w:szCs w:val="22"/>
          <w:lang w:val="pt-BR"/>
        </w:rPr>
        <w:t xml:space="preserve">           </w:t>
      </w:r>
    </w:p>
    <w:p w:rsidR="00350AA2" w:rsidRDefault="00350AA2" w:rsidP="00350AA2">
      <w:pPr>
        <w:jc w:val="both"/>
        <w:rPr>
          <w:b/>
          <w:sz w:val="24"/>
          <w:szCs w:val="24"/>
        </w:rPr>
      </w:pPr>
    </w:p>
    <w:p w:rsidR="00350AA2" w:rsidRDefault="00350AA2" w:rsidP="00350AA2">
      <w:pPr>
        <w:jc w:val="both"/>
        <w:rPr>
          <w:b/>
          <w:sz w:val="24"/>
          <w:szCs w:val="24"/>
        </w:rPr>
      </w:pPr>
    </w:p>
    <w:p w:rsidR="00350AA2" w:rsidRDefault="00350AA2" w:rsidP="00350A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KLAIPĖDOS LOPŠELIO-DARŽELIO „NYKŠTUKAS“ </w:t>
      </w:r>
    </w:p>
    <w:p w:rsidR="00350AA2" w:rsidRDefault="00350AA2" w:rsidP="00350AA2">
      <w:pPr>
        <w:jc w:val="center"/>
        <w:rPr>
          <w:rFonts w:ascii="TimesLT" w:hAnsi="TimesLT"/>
          <w:b/>
          <w:sz w:val="24"/>
          <w:szCs w:val="24"/>
          <w:lang w:val="pt-BR"/>
        </w:rPr>
      </w:pPr>
      <w:r>
        <w:rPr>
          <w:b/>
          <w:sz w:val="24"/>
          <w:szCs w:val="24"/>
        </w:rPr>
        <w:t xml:space="preserve">AUKLĖTOJO PADĖJĖJO </w:t>
      </w:r>
      <w:r>
        <w:rPr>
          <w:b/>
          <w:sz w:val="24"/>
          <w:szCs w:val="24"/>
          <w:lang w:val="pt-BR"/>
        </w:rPr>
        <w:t>PAREIGYBĖS APRAŠYMAS</w:t>
      </w:r>
    </w:p>
    <w:p w:rsidR="00350AA2" w:rsidRDefault="00350AA2" w:rsidP="00350AA2">
      <w:pPr>
        <w:jc w:val="center"/>
        <w:rPr>
          <w:b/>
          <w:sz w:val="24"/>
          <w:szCs w:val="24"/>
          <w:lang w:val="pt-BR"/>
        </w:rPr>
      </w:pPr>
    </w:p>
    <w:p w:rsidR="00350AA2" w:rsidRDefault="00350AA2" w:rsidP="00350AA2">
      <w:pPr>
        <w:jc w:val="both"/>
        <w:rPr>
          <w:b/>
          <w:sz w:val="24"/>
          <w:szCs w:val="24"/>
        </w:rPr>
      </w:pPr>
    </w:p>
    <w:p w:rsidR="00350AA2" w:rsidRDefault="00350AA2" w:rsidP="00350AA2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I SKYRIUS</w:t>
      </w:r>
    </w:p>
    <w:p w:rsidR="00350AA2" w:rsidRDefault="00350AA2" w:rsidP="00350AA2">
      <w:pPr>
        <w:jc w:val="center"/>
        <w:rPr>
          <w:rFonts w:ascii="TimesLT" w:hAnsi="TimesLT"/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AUKLĖTOJO PADĖJĖJO PAREIGYBĖ</w:t>
      </w:r>
    </w:p>
    <w:p w:rsidR="00350AA2" w:rsidRDefault="00350AA2" w:rsidP="00467611">
      <w:pPr>
        <w:ind w:firstLine="567"/>
        <w:jc w:val="both"/>
        <w:rPr>
          <w:b/>
          <w:sz w:val="24"/>
          <w:szCs w:val="24"/>
          <w:highlight w:val="yellow"/>
          <w:lang w:val="pt-BR"/>
        </w:rPr>
      </w:pPr>
    </w:p>
    <w:p w:rsidR="00350AA2" w:rsidRPr="00467611" w:rsidRDefault="00350AA2" w:rsidP="00467611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467611">
        <w:rPr>
          <w:b/>
          <w:sz w:val="24"/>
          <w:szCs w:val="24"/>
        </w:rPr>
        <w:t>Auklėtojos padėjėjo pareigybė priklauso</w:t>
      </w:r>
      <w:r w:rsidRPr="00467611">
        <w:rPr>
          <w:sz w:val="24"/>
          <w:szCs w:val="24"/>
        </w:rPr>
        <w:t xml:space="preserve"> IV pareigybių grupei.</w:t>
      </w:r>
    </w:p>
    <w:p w:rsidR="00350AA2" w:rsidRDefault="00350AA2" w:rsidP="00467611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Auklėtojo padėjėjo pareigybės lygis</w:t>
      </w:r>
      <w:r>
        <w:rPr>
          <w:sz w:val="24"/>
          <w:szCs w:val="24"/>
        </w:rPr>
        <w:t xml:space="preserve"> – C.</w:t>
      </w:r>
    </w:p>
    <w:p w:rsidR="00350AA2" w:rsidRPr="00350AA2" w:rsidRDefault="00350AA2" w:rsidP="00467611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Auklėtojo padėjėjo paskirtis</w:t>
      </w:r>
      <w:r>
        <w:rPr>
          <w:sz w:val="24"/>
          <w:szCs w:val="24"/>
        </w:rPr>
        <w:t xml:space="preserve"> – pastoviai palaikyti tinkamą priskirtų grupės bei sanitarinių </w:t>
      </w:r>
      <w:r w:rsidRPr="00350AA2">
        <w:rPr>
          <w:sz w:val="24"/>
          <w:szCs w:val="24"/>
        </w:rPr>
        <w:t>patalpų sanitarinę higieninę būklę, talkinti grupės  auklėtojui organizuojant veiklą i</w:t>
      </w:r>
      <w:r>
        <w:rPr>
          <w:sz w:val="24"/>
          <w:szCs w:val="24"/>
        </w:rPr>
        <w:t>r maitinant vaikus.</w:t>
      </w:r>
    </w:p>
    <w:p w:rsidR="00350AA2" w:rsidRPr="00350AA2" w:rsidRDefault="00350AA2" w:rsidP="00467611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Auklėtojo padėjėjo pavaldumas</w:t>
      </w:r>
      <w:r>
        <w:rPr>
          <w:sz w:val="24"/>
          <w:szCs w:val="24"/>
        </w:rPr>
        <w:t xml:space="preserve"> – auklėtojo padėjėjas pavaldus direktoriui, tiesiogiai </w:t>
      </w:r>
      <w:r w:rsidRPr="00350AA2">
        <w:rPr>
          <w:sz w:val="24"/>
          <w:szCs w:val="24"/>
        </w:rPr>
        <w:t>atskaitingas direktoriaus pavaduotojui.</w:t>
      </w:r>
    </w:p>
    <w:p w:rsidR="00350AA2" w:rsidRDefault="00350AA2" w:rsidP="00350AA2">
      <w:pPr>
        <w:jc w:val="both"/>
        <w:rPr>
          <w:sz w:val="24"/>
          <w:szCs w:val="24"/>
        </w:rPr>
      </w:pPr>
    </w:p>
    <w:p w:rsidR="00350AA2" w:rsidRDefault="00350AA2" w:rsidP="00350A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 SKYRIUS </w:t>
      </w:r>
    </w:p>
    <w:p w:rsidR="00350AA2" w:rsidRDefault="00350AA2" w:rsidP="00350A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SPECIALŪS REIKALAVIMAI ŠIAS PAREIGAS EINANČIAM DARBUOTOJUI</w:t>
      </w:r>
    </w:p>
    <w:p w:rsidR="00350AA2" w:rsidRDefault="00350AA2" w:rsidP="00350AA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50AA2" w:rsidRDefault="00350AA2" w:rsidP="00467611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Darbuotojas, einantis šias pareigas, turi atitikti šiuos specialius reikalavimus:</w:t>
      </w:r>
    </w:p>
    <w:p w:rsidR="00350AA2" w:rsidRDefault="00350AA2" w:rsidP="00467611">
      <w:pPr>
        <w:tabs>
          <w:tab w:val="left" w:pos="851"/>
        </w:tabs>
        <w:ind w:firstLine="567"/>
        <w:jc w:val="both"/>
        <w:rPr>
          <w:sz w:val="24"/>
        </w:rPr>
      </w:pPr>
      <w:r>
        <w:rPr>
          <w:sz w:val="24"/>
        </w:rPr>
        <w:t xml:space="preserve">5.1. auklėtojo padėjėju gali dirbti asmuo turintis ne žemesnį kaip vidurinį išsilavinimą, mokantis lietuvių kalbą, gebantis bendrauti su vaikais; </w:t>
      </w:r>
    </w:p>
    <w:p w:rsidR="00350AA2" w:rsidRDefault="00350AA2" w:rsidP="00467611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</w:rPr>
        <w:t xml:space="preserve">5.2. </w:t>
      </w:r>
      <w:r>
        <w:rPr>
          <w:sz w:val="24"/>
          <w:szCs w:val="24"/>
        </w:rPr>
        <w:t>auklėtojo padėjėjas privalo būti išklausęs Privalomojo higienos įgūdžių ir pirmosios pagalbos mokymo programas ir turėti tai patvirtinančius sveikatos žinių atestavimo pažymėjimus;</w:t>
      </w:r>
    </w:p>
    <w:p w:rsidR="00350AA2" w:rsidRDefault="00350AA2" w:rsidP="00467611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</w:rPr>
        <w:t xml:space="preserve">5.3. auklėtojo padėjėjas turi </w:t>
      </w:r>
      <w:r>
        <w:rPr>
          <w:sz w:val="24"/>
          <w:szCs w:val="24"/>
        </w:rPr>
        <w:t>būti darbštus, pareigingas, gebantis bendradarbiauti su grupės auklėtojomis, besilaikantis moralinių ir etinių normų.</w:t>
      </w:r>
    </w:p>
    <w:p w:rsidR="00350AA2" w:rsidRDefault="00350AA2" w:rsidP="00350AA2">
      <w:pPr>
        <w:jc w:val="center"/>
        <w:rPr>
          <w:b/>
          <w:sz w:val="24"/>
          <w:szCs w:val="24"/>
        </w:rPr>
      </w:pPr>
    </w:p>
    <w:p w:rsidR="00350AA2" w:rsidRDefault="00350AA2" w:rsidP="00350A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 SKYRIUS </w:t>
      </w:r>
    </w:p>
    <w:p w:rsidR="00350AA2" w:rsidRDefault="00350AA2" w:rsidP="00350A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ŠIAS PAREIGAS EINANČIO DARBUOTOJO FUNKCIJOS</w:t>
      </w:r>
    </w:p>
    <w:p w:rsidR="00350AA2" w:rsidRDefault="00350AA2" w:rsidP="00350AA2">
      <w:pPr>
        <w:jc w:val="both"/>
        <w:rPr>
          <w:b/>
          <w:sz w:val="24"/>
          <w:szCs w:val="24"/>
        </w:rPr>
      </w:pPr>
    </w:p>
    <w:p w:rsidR="00350AA2" w:rsidRDefault="00350AA2" w:rsidP="00467611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 Auklėtojo padėjėjo pareigas einantis darbuotojas vykdo šias funkcijas:</w:t>
      </w:r>
    </w:p>
    <w:p w:rsidR="00350AA2" w:rsidRDefault="00350AA2" w:rsidP="00467611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6.1. tvarko, valo, vėdina grupę ir jam priskirtas patalpas, prižiūri jose esančius augalus;</w:t>
      </w:r>
    </w:p>
    <w:p w:rsidR="00350AA2" w:rsidRDefault="00350AA2" w:rsidP="00467611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6.2. </w:t>
      </w:r>
      <w:r>
        <w:rPr>
          <w:sz w:val="24"/>
        </w:rPr>
        <w:t>talkina grupės auklėtojui organizuojant ugdomąją veiklą;</w:t>
      </w:r>
    </w:p>
    <w:p w:rsidR="00350AA2" w:rsidRDefault="00F113A3" w:rsidP="00467611">
      <w:pPr>
        <w:ind w:firstLine="567"/>
        <w:jc w:val="both"/>
        <w:rPr>
          <w:sz w:val="24"/>
        </w:rPr>
      </w:pPr>
      <w:r>
        <w:rPr>
          <w:sz w:val="24"/>
        </w:rPr>
        <w:t>6.3</w:t>
      </w:r>
      <w:r w:rsidR="00350AA2">
        <w:rPr>
          <w:sz w:val="24"/>
        </w:rPr>
        <w:t>. prižiūri vaikus auklėtojui nesant grupėje;</w:t>
      </w:r>
    </w:p>
    <w:p w:rsidR="00350AA2" w:rsidRDefault="00F113A3" w:rsidP="00467611">
      <w:pPr>
        <w:ind w:firstLine="567"/>
        <w:jc w:val="both"/>
        <w:rPr>
          <w:sz w:val="24"/>
        </w:rPr>
      </w:pPr>
      <w:r>
        <w:rPr>
          <w:sz w:val="24"/>
        </w:rPr>
        <w:t>6.4</w:t>
      </w:r>
      <w:r w:rsidR="00350AA2">
        <w:rPr>
          <w:sz w:val="24"/>
        </w:rPr>
        <w:t>. padeda mokytojui aprengti ar nurengti vaikus, juos išvesti į lauką ir parvesti iš jo; lopšelio ir ankstyvojo darželio amžiaus grupių mokytojams padeda veiklos lauke metu;</w:t>
      </w:r>
    </w:p>
    <w:p w:rsidR="00350AA2" w:rsidRDefault="00F113A3" w:rsidP="00467611">
      <w:pPr>
        <w:ind w:firstLine="567"/>
        <w:jc w:val="both"/>
        <w:rPr>
          <w:sz w:val="24"/>
        </w:rPr>
      </w:pPr>
      <w:r>
        <w:rPr>
          <w:sz w:val="24"/>
        </w:rPr>
        <w:t>6.5</w:t>
      </w:r>
      <w:r w:rsidR="00350AA2">
        <w:rPr>
          <w:sz w:val="24"/>
        </w:rPr>
        <w:t>. kartu su grupės mokytoju vyksta į grupės vaikų ekskursijas, išvykas;</w:t>
      </w:r>
    </w:p>
    <w:p w:rsidR="00350AA2" w:rsidRDefault="00F113A3" w:rsidP="0046761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6.6</w:t>
      </w:r>
      <w:r w:rsidR="00350AA2">
        <w:rPr>
          <w:sz w:val="24"/>
          <w:szCs w:val="24"/>
        </w:rPr>
        <w:t>.</w:t>
      </w:r>
      <w:r w:rsidR="00350AA2">
        <w:rPr>
          <w:sz w:val="24"/>
        </w:rPr>
        <w:t xml:space="preserve"> plauna, prižiūri grupėje esančius žaislus ir žaidimus;</w:t>
      </w:r>
    </w:p>
    <w:p w:rsidR="00350AA2" w:rsidRDefault="00F113A3" w:rsidP="0046761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6.7</w:t>
      </w:r>
      <w:r w:rsidR="00350AA2">
        <w:rPr>
          <w:sz w:val="24"/>
          <w:szCs w:val="24"/>
        </w:rPr>
        <w:t xml:space="preserve">. </w:t>
      </w:r>
      <w:r w:rsidR="00350AA2">
        <w:rPr>
          <w:sz w:val="24"/>
        </w:rPr>
        <w:t>prižiūri grupės baldus bei kitą inventorių, pastebėjus jį netinkamu naudoti informuoja direktoriaus pavaduotoją;</w:t>
      </w:r>
    </w:p>
    <w:p w:rsidR="00350AA2" w:rsidRDefault="00F113A3" w:rsidP="00467611">
      <w:pPr>
        <w:ind w:firstLine="567"/>
        <w:jc w:val="both"/>
        <w:rPr>
          <w:sz w:val="24"/>
        </w:rPr>
      </w:pPr>
      <w:r>
        <w:rPr>
          <w:sz w:val="24"/>
        </w:rPr>
        <w:t>6.8</w:t>
      </w:r>
      <w:r w:rsidR="00350AA2">
        <w:rPr>
          <w:sz w:val="24"/>
        </w:rPr>
        <w:t>. parneša į grupę maistą, padeda jį išdalinti vaikams, plauna indus; maitinant valgykloje, padeda organizuoti grupės vaikų maitinimą;</w:t>
      </w:r>
    </w:p>
    <w:p w:rsidR="00350AA2" w:rsidRDefault="00F113A3" w:rsidP="00467611">
      <w:pPr>
        <w:ind w:firstLine="567"/>
        <w:jc w:val="both"/>
        <w:rPr>
          <w:sz w:val="24"/>
        </w:rPr>
      </w:pPr>
      <w:r>
        <w:rPr>
          <w:sz w:val="24"/>
        </w:rPr>
        <w:t>6.9</w:t>
      </w:r>
      <w:r w:rsidR="00350AA2">
        <w:rPr>
          <w:sz w:val="24"/>
        </w:rPr>
        <w:t>. ženklina indus, baldus, patalynę, pašluostes, rankšluosčius;</w:t>
      </w:r>
    </w:p>
    <w:p w:rsidR="00350AA2" w:rsidRDefault="00F113A3" w:rsidP="00467611">
      <w:pPr>
        <w:ind w:firstLine="567"/>
        <w:jc w:val="both"/>
        <w:rPr>
          <w:sz w:val="24"/>
        </w:rPr>
      </w:pPr>
      <w:r>
        <w:rPr>
          <w:sz w:val="24"/>
        </w:rPr>
        <w:t>6.10</w:t>
      </w:r>
      <w:r w:rsidR="00350AA2">
        <w:rPr>
          <w:sz w:val="24"/>
        </w:rPr>
        <w:t>. keičia skalbinius;</w:t>
      </w:r>
    </w:p>
    <w:p w:rsidR="00350AA2" w:rsidRDefault="00F113A3" w:rsidP="00467611">
      <w:pPr>
        <w:ind w:firstLine="567"/>
        <w:jc w:val="both"/>
        <w:rPr>
          <w:sz w:val="24"/>
        </w:rPr>
      </w:pPr>
      <w:r>
        <w:rPr>
          <w:sz w:val="24"/>
        </w:rPr>
        <w:t>6.11</w:t>
      </w:r>
      <w:r w:rsidR="00350AA2">
        <w:rPr>
          <w:sz w:val="24"/>
        </w:rPr>
        <w:t>. dalyvauja aplinkos, įstaigos patalpų tvarkymo talkose, akcijose;</w:t>
      </w:r>
    </w:p>
    <w:p w:rsidR="00350AA2" w:rsidRDefault="00F113A3" w:rsidP="00467611">
      <w:pPr>
        <w:ind w:firstLine="567"/>
        <w:jc w:val="both"/>
        <w:rPr>
          <w:sz w:val="24"/>
        </w:rPr>
      </w:pPr>
      <w:r>
        <w:rPr>
          <w:sz w:val="24"/>
        </w:rPr>
        <w:t>6.12</w:t>
      </w:r>
      <w:r w:rsidR="00350AA2">
        <w:rPr>
          <w:sz w:val="24"/>
        </w:rPr>
        <w:t>. nustatyta tvarka pasitikrina sveikatą</w:t>
      </w:r>
      <w:r w:rsidR="00350AA2">
        <w:rPr>
          <w:sz w:val="24"/>
          <w:szCs w:val="24"/>
        </w:rPr>
        <w:t>;</w:t>
      </w:r>
    </w:p>
    <w:p w:rsidR="00350AA2" w:rsidRDefault="00F113A3" w:rsidP="0046761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6.13</w:t>
      </w:r>
      <w:r w:rsidR="00350AA2">
        <w:rPr>
          <w:sz w:val="24"/>
          <w:szCs w:val="24"/>
        </w:rPr>
        <w:t>. dirba tik su tvarkingais, nekeliančiais grėsmės sveikatai ir gyvybei įrengimais bei inventoriumi, saugiomis cheminėmis valymo priemonėmis;</w:t>
      </w:r>
    </w:p>
    <w:p w:rsidR="002243A9" w:rsidRDefault="002243A9" w:rsidP="00467611">
      <w:pPr>
        <w:ind w:firstLine="567"/>
        <w:jc w:val="both"/>
        <w:rPr>
          <w:sz w:val="24"/>
          <w:szCs w:val="24"/>
        </w:rPr>
        <w:sectPr w:rsidR="002243A9" w:rsidSect="00A31CFA">
          <w:pgSz w:w="11906" w:h="16838"/>
          <w:pgMar w:top="1134" w:right="851" w:bottom="1134" w:left="1701" w:header="567" w:footer="567" w:gutter="0"/>
          <w:cols w:space="1296"/>
          <w:docGrid w:linePitch="360"/>
        </w:sectPr>
      </w:pPr>
    </w:p>
    <w:p w:rsidR="00350AA2" w:rsidRDefault="00F113A3" w:rsidP="0046761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6.14</w:t>
      </w:r>
      <w:r w:rsidR="00350AA2">
        <w:rPr>
          <w:sz w:val="24"/>
          <w:szCs w:val="24"/>
        </w:rPr>
        <w:t>. dalyvauja įstaigos kontroliuojančių administracijos darbuotojų ir valstybinių įstaigų darbuotojų (esant reikalui) patikrinimuose;</w:t>
      </w:r>
    </w:p>
    <w:p w:rsidR="00350AA2" w:rsidRDefault="00F113A3" w:rsidP="0046761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6.15</w:t>
      </w:r>
      <w:r w:rsidR="00350AA2">
        <w:rPr>
          <w:sz w:val="24"/>
          <w:szCs w:val="24"/>
        </w:rPr>
        <w:t xml:space="preserve">. puoselėja </w:t>
      </w:r>
      <w:r w:rsidR="00350AA2">
        <w:rPr>
          <w:rFonts w:eastAsia="Calibri"/>
          <w:sz w:val="24"/>
          <w:szCs w:val="24"/>
          <w:lang w:eastAsia="en-US"/>
        </w:rPr>
        <w:t xml:space="preserve">emociškai saugią aplinką įstaigoje, informuoja grupės </w:t>
      </w:r>
      <w:r w:rsidR="00D1077C">
        <w:rPr>
          <w:rFonts w:eastAsia="Calibri"/>
          <w:sz w:val="24"/>
          <w:szCs w:val="24"/>
          <w:lang w:eastAsia="en-US"/>
        </w:rPr>
        <w:t>mokytoją</w:t>
      </w:r>
      <w:r w:rsidR="00350AA2">
        <w:rPr>
          <w:rFonts w:eastAsia="Calibri"/>
          <w:sz w:val="24"/>
          <w:szCs w:val="24"/>
          <w:lang w:eastAsia="en-US"/>
        </w:rPr>
        <w:t xml:space="preserve"> ar įstaigos administraciją apie pastebėtą galimą vaiko teisių pažeidimą;</w:t>
      </w:r>
    </w:p>
    <w:p w:rsidR="00350AA2" w:rsidRDefault="00D1077C" w:rsidP="0046761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</w:t>
      </w:r>
      <w:r w:rsidR="00F113A3">
        <w:rPr>
          <w:sz w:val="24"/>
          <w:szCs w:val="24"/>
        </w:rPr>
        <w:t>6</w:t>
      </w:r>
      <w:r w:rsidR="00350AA2">
        <w:rPr>
          <w:sz w:val="24"/>
          <w:szCs w:val="24"/>
        </w:rPr>
        <w:t>.</w:t>
      </w:r>
      <w:r w:rsidR="00350AA2">
        <w:rPr>
          <w:sz w:val="24"/>
        </w:rPr>
        <w:t xml:space="preserve"> vykdo kitus direktoriaus, direktoriaus pavaduotojo nenuolatinio pobūdžio, teisėtai jam pavestus darbus, užtikrinančius įstaigos tikslų ir uždavinių įgyvendinimą.</w:t>
      </w:r>
    </w:p>
    <w:p w:rsidR="00350AA2" w:rsidRDefault="00350AA2" w:rsidP="00350AA2">
      <w:pPr>
        <w:rPr>
          <w:b/>
          <w:sz w:val="24"/>
          <w:szCs w:val="24"/>
        </w:rPr>
      </w:pPr>
    </w:p>
    <w:p w:rsidR="00350AA2" w:rsidRDefault="00350AA2" w:rsidP="00350A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46761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SKYRIUS </w:t>
      </w:r>
    </w:p>
    <w:p w:rsidR="00350AA2" w:rsidRDefault="00350AA2" w:rsidP="00350A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ŠIAS PAREIGAS EINANČIO DARBUOTOJO ATSAKOMYBĖ</w:t>
      </w:r>
    </w:p>
    <w:p w:rsidR="00350AA2" w:rsidRDefault="00350AA2" w:rsidP="00467611">
      <w:pPr>
        <w:ind w:firstLine="567"/>
        <w:jc w:val="center"/>
        <w:rPr>
          <w:b/>
          <w:sz w:val="24"/>
          <w:szCs w:val="24"/>
        </w:rPr>
      </w:pPr>
    </w:p>
    <w:p w:rsidR="00350AA2" w:rsidRDefault="00350AA2" w:rsidP="00467611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Auklėtojo padėjėjas atsako:</w:t>
      </w:r>
    </w:p>
    <w:p w:rsidR="00350AA2" w:rsidRDefault="00350AA2" w:rsidP="0046761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7.1 už darbo saugos instrukcijų, higienos normų, priešgaisrinės saugos taisyklių, darbo tvarkos taisyklių vykdymą;</w:t>
      </w:r>
    </w:p>
    <w:p w:rsidR="00350AA2" w:rsidRDefault="00350AA2" w:rsidP="0046761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7.2. pateiktų darbo priemonių išsaugojimą;</w:t>
      </w:r>
    </w:p>
    <w:p w:rsidR="00350AA2" w:rsidRDefault="00350AA2" w:rsidP="0046761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7.3. savo veiksmais ar neveikimu padarytą materialinę žalą;</w:t>
      </w:r>
    </w:p>
    <w:p w:rsidR="00350AA2" w:rsidRDefault="00350AA2" w:rsidP="0046761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7.4. kokyb</w:t>
      </w:r>
      <w:r w:rsidR="00D1077C">
        <w:rPr>
          <w:sz w:val="24"/>
          <w:szCs w:val="24"/>
        </w:rPr>
        <w:t>išką priskirtų funkcijų vykdymą;</w:t>
      </w:r>
    </w:p>
    <w:p w:rsidR="00350AA2" w:rsidRDefault="00350AA2" w:rsidP="0046761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7.5. asmens higienos bei sanitarijos taisyklių laikymąsi;</w:t>
      </w:r>
    </w:p>
    <w:p w:rsidR="00350AA2" w:rsidRDefault="00350AA2" w:rsidP="0046761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7.6. taupų lopšelio-darželio ,,Nykštukas“ materialinių ir energetinių išteklių naudojimą;</w:t>
      </w:r>
    </w:p>
    <w:p w:rsidR="00350AA2" w:rsidRDefault="00350AA2" w:rsidP="00467611">
      <w:pPr>
        <w:ind w:firstLine="567"/>
        <w:jc w:val="both"/>
        <w:rPr>
          <w:sz w:val="24"/>
          <w:szCs w:val="24"/>
        </w:rPr>
      </w:pPr>
      <w:r w:rsidRPr="00467611">
        <w:rPr>
          <w:sz w:val="24"/>
          <w:szCs w:val="24"/>
        </w:rPr>
        <w:t>8.</w:t>
      </w:r>
      <w:r>
        <w:rPr>
          <w:sz w:val="24"/>
          <w:szCs w:val="24"/>
        </w:rPr>
        <w:t xml:space="preserve"> Už savo pareigų nevykdymą ar netinkamą vykdymą auklėtojo padėjėjas atsako Lietuvos Respublikos įstatymų nustatyta tvarka.</w:t>
      </w:r>
    </w:p>
    <w:p w:rsidR="00350AA2" w:rsidRDefault="00350AA2" w:rsidP="00350AA2">
      <w:pPr>
        <w:jc w:val="both"/>
        <w:rPr>
          <w:sz w:val="24"/>
          <w:szCs w:val="24"/>
        </w:rPr>
      </w:pPr>
    </w:p>
    <w:p w:rsidR="00350AA2" w:rsidRDefault="00350AA2" w:rsidP="00350AA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350AA2" w:rsidRDefault="00350AA2" w:rsidP="00350AA2">
      <w:pPr>
        <w:jc w:val="both"/>
        <w:rPr>
          <w:sz w:val="24"/>
          <w:szCs w:val="24"/>
        </w:rPr>
      </w:pPr>
    </w:p>
    <w:p w:rsidR="00467611" w:rsidRDefault="00467611" w:rsidP="00350AA2">
      <w:pPr>
        <w:jc w:val="both"/>
        <w:rPr>
          <w:sz w:val="24"/>
          <w:szCs w:val="24"/>
        </w:rPr>
      </w:pPr>
    </w:p>
    <w:p w:rsidR="00350AA2" w:rsidRDefault="00350AA2" w:rsidP="00350AA2">
      <w:pPr>
        <w:jc w:val="both"/>
        <w:rPr>
          <w:sz w:val="24"/>
          <w:szCs w:val="24"/>
        </w:rPr>
      </w:pPr>
    </w:p>
    <w:p w:rsidR="00350AA2" w:rsidRDefault="00350AA2" w:rsidP="00350AA2">
      <w:pPr>
        <w:jc w:val="both"/>
        <w:rPr>
          <w:sz w:val="24"/>
          <w:szCs w:val="24"/>
        </w:rPr>
      </w:pPr>
      <w:r>
        <w:rPr>
          <w:sz w:val="24"/>
          <w:szCs w:val="24"/>
        </w:rPr>
        <w:t>Pareigybės aprašymą perskaičiau, susipažinau, supratau, įsipareigoju vykdyti:</w:t>
      </w:r>
    </w:p>
    <w:p w:rsidR="00350AA2" w:rsidRDefault="00350AA2" w:rsidP="00350AA2">
      <w:pPr>
        <w:jc w:val="both"/>
        <w:rPr>
          <w:sz w:val="24"/>
          <w:szCs w:val="24"/>
        </w:rPr>
      </w:pPr>
    </w:p>
    <w:p w:rsidR="00350AA2" w:rsidRDefault="00350AA2" w:rsidP="00350AA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_______________________________</w:t>
      </w:r>
      <w:r w:rsidR="00467611">
        <w:rPr>
          <w:sz w:val="24"/>
          <w:szCs w:val="24"/>
        </w:rPr>
        <w:t>_____________</w:t>
      </w:r>
      <w:r>
        <w:rPr>
          <w:sz w:val="24"/>
          <w:szCs w:val="24"/>
        </w:rPr>
        <w:t>_________</w:t>
      </w:r>
    </w:p>
    <w:p w:rsidR="00350AA2" w:rsidRDefault="00350AA2" w:rsidP="00350AA2">
      <w:pPr>
        <w:jc w:val="both"/>
        <w:rPr>
          <w:sz w:val="20"/>
        </w:rPr>
      </w:pPr>
      <w:r>
        <w:rPr>
          <w:sz w:val="20"/>
        </w:rPr>
        <w:t xml:space="preserve">  (darbuotojo vardas, pavardė, parašas, data)</w:t>
      </w:r>
    </w:p>
    <w:p w:rsidR="00350AA2" w:rsidRDefault="00350AA2" w:rsidP="00350AA2">
      <w:pPr>
        <w:jc w:val="both"/>
        <w:rPr>
          <w:sz w:val="20"/>
        </w:rPr>
      </w:pPr>
    </w:p>
    <w:p w:rsidR="00350AA2" w:rsidRDefault="00350AA2" w:rsidP="00350AA2"/>
    <w:p w:rsidR="00350AA2" w:rsidRDefault="00350AA2" w:rsidP="00350AA2"/>
    <w:p w:rsidR="006F0070" w:rsidRDefault="006F0070"/>
    <w:sectPr w:rsidR="006F0070" w:rsidSect="002243A9">
      <w:pgSz w:w="11906" w:h="16838"/>
      <w:pgMar w:top="1134" w:right="1701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498A"/>
    <w:multiLevelType w:val="multilevel"/>
    <w:tmpl w:val="2914370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14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 w15:restartNumberingAfterBreak="0">
    <w:nsid w:val="425E41C2"/>
    <w:multiLevelType w:val="multilevel"/>
    <w:tmpl w:val="4168AD32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" w15:restartNumberingAfterBreak="0">
    <w:nsid w:val="49155E3B"/>
    <w:multiLevelType w:val="multilevel"/>
    <w:tmpl w:val="8C46F020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1020" w:hanging="360"/>
      </w:pPr>
    </w:lvl>
    <w:lvl w:ilvl="2">
      <w:start w:val="1"/>
      <w:numFmt w:val="decimal"/>
      <w:isLgl/>
      <w:lvlText w:val="%1.%2.%3"/>
      <w:lvlJc w:val="left"/>
      <w:pPr>
        <w:ind w:left="1380" w:hanging="720"/>
      </w:pPr>
    </w:lvl>
    <w:lvl w:ilvl="3">
      <w:start w:val="1"/>
      <w:numFmt w:val="decimal"/>
      <w:isLgl/>
      <w:lvlText w:val="%1.%2.%3.%4"/>
      <w:lvlJc w:val="left"/>
      <w:pPr>
        <w:ind w:left="1380" w:hanging="720"/>
      </w:pPr>
    </w:lvl>
    <w:lvl w:ilvl="4">
      <w:start w:val="1"/>
      <w:numFmt w:val="decimal"/>
      <w:isLgl/>
      <w:lvlText w:val="%1.%2.%3.%4.%5"/>
      <w:lvlJc w:val="left"/>
      <w:pPr>
        <w:ind w:left="1740" w:hanging="1080"/>
      </w:pPr>
    </w:lvl>
    <w:lvl w:ilvl="5">
      <w:start w:val="1"/>
      <w:numFmt w:val="decimal"/>
      <w:isLgl/>
      <w:lvlText w:val="%1.%2.%3.%4.%5.%6"/>
      <w:lvlJc w:val="left"/>
      <w:pPr>
        <w:ind w:left="1740" w:hanging="1080"/>
      </w:pPr>
    </w:lvl>
    <w:lvl w:ilvl="6">
      <w:start w:val="1"/>
      <w:numFmt w:val="decimal"/>
      <w:isLgl/>
      <w:lvlText w:val="%1.%2.%3.%4.%5.%6.%7"/>
      <w:lvlJc w:val="left"/>
      <w:pPr>
        <w:ind w:left="2100" w:hanging="1440"/>
      </w:pPr>
    </w:lvl>
    <w:lvl w:ilvl="7">
      <w:start w:val="1"/>
      <w:numFmt w:val="decimal"/>
      <w:isLgl/>
      <w:lvlText w:val="%1.%2.%3.%4.%5.%6.%7.%8"/>
      <w:lvlJc w:val="left"/>
      <w:pPr>
        <w:ind w:left="2100" w:hanging="1440"/>
      </w:p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</w:lvl>
  </w:abstractNum>
  <w:abstractNum w:abstractNumId="3" w15:restartNumberingAfterBreak="0">
    <w:nsid w:val="66FC1290"/>
    <w:multiLevelType w:val="hybridMultilevel"/>
    <w:tmpl w:val="03EE3F70"/>
    <w:lvl w:ilvl="0" w:tplc="9982A3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B21193"/>
    <w:multiLevelType w:val="multilevel"/>
    <w:tmpl w:val="690A13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32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A2"/>
    <w:rsid w:val="002243A9"/>
    <w:rsid w:val="00263DDF"/>
    <w:rsid w:val="002D66BE"/>
    <w:rsid w:val="00350AA2"/>
    <w:rsid w:val="00412121"/>
    <w:rsid w:val="00425E45"/>
    <w:rsid w:val="00467611"/>
    <w:rsid w:val="005D4205"/>
    <w:rsid w:val="005F7B31"/>
    <w:rsid w:val="006F0070"/>
    <w:rsid w:val="009541C7"/>
    <w:rsid w:val="009E01EB"/>
    <w:rsid w:val="00A31CFA"/>
    <w:rsid w:val="00B30E43"/>
    <w:rsid w:val="00B41C3F"/>
    <w:rsid w:val="00C72F06"/>
    <w:rsid w:val="00D1077C"/>
    <w:rsid w:val="00E64C96"/>
    <w:rsid w:val="00F1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2078C-021A-42D9-95A4-A9220217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0AA2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1CFA"/>
    <w:pPr>
      <w:autoSpaceDE w:val="0"/>
      <w:autoSpaceDN w:val="0"/>
      <w:ind w:left="720"/>
      <w:contextualSpacing/>
    </w:pPr>
    <w:rPr>
      <w:sz w:val="20"/>
      <w:lang w:eastAsia="en-US"/>
    </w:rPr>
  </w:style>
  <w:style w:type="table" w:styleId="Lentelstinklelis">
    <w:name w:val="Table Grid"/>
    <w:basedOn w:val="prastojilentel"/>
    <w:uiPriority w:val="59"/>
    <w:rsid w:val="00263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1E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1E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9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2641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Administracija</cp:lastModifiedBy>
  <cp:revision>3</cp:revision>
  <cp:lastPrinted>2023-03-13T11:29:00Z</cp:lastPrinted>
  <dcterms:created xsi:type="dcterms:W3CDTF">2023-06-09T07:28:00Z</dcterms:created>
  <dcterms:modified xsi:type="dcterms:W3CDTF">2023-06-09T07:28:00Z</dcterms:modified>
</cp:coreProperties>
</file>